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D3124" w14:textId="77777777" w:rsidR="005B75A2" w:rsidRDefault="005B75A2" w:rsidP="00146C08">
      <w:pPr>
        <w:shd w:val="clear" w:color="auto" w:fill="FFFFFF"/>
        <w:spacing w:after="100" w:afterAutospacing="1" w:line="240" w:lineRule="auto"/>
        <w:jc w:val="both"/>
        <w:outlineLvl w:val="1"/>
        <w:rPr>
          <w:rFonts w:ascii="Sylfaen" w:eastAsia="Times New Roman" w:hAnsi="Sylfaen" w:cs="Arial"/>
          <w:b/>
          <w:bCs/>
          <w:color w:val="2D3E4D"/>
          <w:sz w:val="28"/>
          <w:lang w:val="ka-GE"/>
        </w:rPr>
      </w:pPr>
      <w:r w:rsidRPr="00225D14">
        <w:rPr>
          <w:rFonts w:ascii="Sylfaen" w:eastAsia="Times New Roman" w:hAnsi="Sylfaen" w:cs="Sylfaen"/>
          <w:b/>
          <w:bCs/>
          <w:color w:val="2D3E4D"/>
          <w:sz w:val="28"/>
          <w:lang w:val="ka-GE"/>
        </w:rPr>
        <w:t>ტენდერის</w:t>
      </w:r>
      <w:r w:rsidRPr="00225D14">
        <w:rPr>
          <w:rFonts w:ascii="Arial" w:eastAsia="Times New Roman" w:hAnsi="Arial" w:cs="Arial"/>
          <w:b/>
          <w:bCs/>
          <w:color w:val="2D3E4D"/>
          <w:sz w:val="28"/>
          <w:lang w:val="ka-GE"/>
        </w:rPr>
        <w:t xml:space="preserve"> </w:t>
      </w:r>
      <w:r w:rsidRPr="00225D14">
        <w:rPr>
          <w:rFonts w:ascii="Sylfaen" w:eastAsia="Times New Roman" w:hAnsi="Sylfaen" w:cs="Sylfaen"/>
          <w:b/>
          <w:bCs/>
          <w:color w:val="2D3E4D"/>
          <w:sz w:val="28"/>
          <w:lang w:val="ka-GE"/>
        </w:rPr>
        <w:t>აღწერილობა</w:t>
      </w:r>
      <w:r w:rsidRPr="00225D14">
        <w:rPr>
          <w:rFonts w:ascii="Arial" w:eastAsia="Times New Roman" w:hAnsi="Arial" w:cs="Arial"/>
          <w:b/>
          <w:bCs/>
          <w:color w:val="2D3E4D"/>
          <w:sz w:val="28"/>
          <w:lang w:val="ka-GE"/>
        </w:rPr>
        <w:t>:</w:t>
      </w:r>
    </w:p>
    <w:p w14:paraId="20EDAFEF" w14:textId="77777777" w:rsidR="00BF21E1" w:rsidRDefault="005B75A2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lang w:val="ka-GE"/>
        </w:rPr>
      </w:pP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შპს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„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ვარციხე 2005</w:t>
      </w:r>
      <w:r w:rsidR="00BF2E31">
        <w:rPr>
          <w:rFonts w:ascii="Sylfaen" w:eastAsia="Times New Roman" w:hAnsi="Sylfaen" w:cs="Sylfaen"/>
          <w:b/>
          <w:bCs/>
          <w:color w:val="141B3D"/>
          <w:lang w:val="ka-GE"/>
        </w:rPr>
        <w:t>“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 xml:space="preserve"> </w:t>
      </w:r>
      <w:r w:rsidRPr="00225D14">
        <w:rPr>
          <w:rFonts w:ascii="Arial" w:eastAsia="Times New Roman" w:hAnsi="Arial" w:cs="Arial"/>
          <w:color w:val="141B3D"/>
          <w:lang w:val="ka-GE"/>
        </w:rPr>
        <w:t>– (</w:t>
      </w:r>
      <w:r w:rsidRPr="00225D14">
        <w:rPr>
          <w:rFonts w:ascii="Sylfaen" w:eastAsia="Times New Roman" w:hAnsi="Sylfaen" w:cs="Sylfaen"/>
          <w:color w:val="141B3D"/>
          <w:lang w:val="ka-GE"/>
        </w:rPr>
        <w:t>ვარციხის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ჰიდროელექტროსადგური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) </w:t>
      </w:r>
      <w:r w:rsidRPr="00225D14">
        <w:rPr>
          <w:rFonts w:ascii="Sylfaen" w:eastAsia="Times New Roman" w:hAnsi="Sylfaen" w:cs="Sylfaen"/>
          <w:color w:val="141B3D"/>
          <w:lang w:val="ka-GE"/>
        </w:rPr>
        <w:t>აცხადებს</w:t>
      </w:r>
      <w:r w:rsidRPr="00225D14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225D14">
        <w:rPr>
          <w:rFonts w:ascii="Sylfaen" w:eastAsia="Times New Roman" w:hAnsi="Sylfaen" w:cs="Sylfaen"/>
          <w:color w:val="141B3D"/>
          <w:lang w:val="ka-GE"/>
        </w:rPr>
        <w:t>ტენდერს</w:t>
      </w:r>
      <w:r w:rsidRPr="00225D14">
        <w:rPr>
          <w:rFonts w:ascii="Arial" w:eastAsia="Times New Roman" w:hAnsi="Arial" w:cs="Arial"/>
          <w:color w:val="141B3D"/>
          <w:lang w:val="ka-GE"/>
        </w:rPr>
        <w:t>: </w:t>
      </w:r>
    </w:p>
    <w:p w14:paraId="4CA0469E" w14:textId="77777777" w:rsidR="005D05AE" w:rsidRDefault="005D05AE" w:rsidP="00D46777">
      <w:pPr>
        <w:shd w:val="clear" w:color="auto" w:fill="FFFFFF"/>
        <w:spacing w:after="225" w:line="240" w:lineRule="auto"/>
        <w:jc w:val="both"/>
        <w:rPr>
          <w:rFonts w:ascii="Sylfaen" w:eastAsia="Times New Roman" w:hAnsi="Sylfaen" w:cs="Sylfaen"/>
          <w:b/>
          <w:bCs/>
          <w:color w:val="141B3D"/>
          <w:sz w:val="24"/>
        </w:rPr>
      </w:pPr>
      <w:r w:rsidRPr="005D05AE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VPP-5-2022_ სათავე ნაგებობის, ჰესი #1,2,3,4-ის ამწე მექანიზმების (15 ერთეული) დიაგნოსტიკური გამოკვლევა</w:t>
      </w:r>
    </w:p>
    <w:p w14:paraId="183DF2D3" w14:textId="3BC1F5D6" w:rsidR="005B75A2" w:rsidRPr="00D46777" w:rsidRDefault="005B75A2" w:rsidP="00D46777">
      <w:pPr>
        <w:shd w:val="clear" w:color="auto" w:fill="FFFFFF"/>
        <w:spacing w:after="225" w:line="240" w:lineRule="auto"/>
        <w:jc w:val="both"/>
        <w:rPr>
          <w:rFonts w:ascii="Sylfaen" w:eastAsia="Times New Roman" w:hAnsi="Sylfaen" w:cs="Arial"/>
          <w:color w:val="141B3D"/>
        </w:rPr>
      </w:pPr>
      <w:r w:rsidRPr="00B05272">
        <w:rPr>
          <w:rFonts w:ascii="Sylfaen" w:eastAsia="Times New Roman" w:hAnsi="Sylfaen" w:cs="Sylfaen"/>
          <w:color w:val="141B3D"/>
          <w:lang w:val="ka-GE"/>
        </w:rPr>
        <w:t>მომსახურების</w:t>
      </w:r>
      <w:r w:rsidRPr="00B05272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B05272">
        <w:rPr>
          <w:rFonts w:ascii="Sylfaen" w:eastAsia="Times New Roman" w:hAnsi="Sylfaen" w:cs="Sylfaen"/>
          <w:color w:val="141B3D"/>
          <w:lang w:val="ka-GE"/>
        </w:rPr>
        <w:t>დეტალები</w:t>
      </w:r>
      <w:r w:rsidRPr="00B05272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B05272">
        <w:rPr>
          <w:rFonts w:ascii="Sylfaen" w:eastAsia="Times New Roman" w:hAnsi="Sylfaen" w:cs="Sylfaen"/>
          <w:color w:val="141B3D"/>
          <w:lang w:val="ka-GE"/>
        </w:rPr>
        <w:t>გთხოვთ</w:t>
      </w:r>
      <w:r w:rsidRPr="00B05272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B05272">
        <w:rPr>
          <w:rFonts w:ascii="Sylfaen" w:eastAsia="Times New Roman" w:hAnsi="Sylfaen" w:cs="Sylfaen"/>
          <w:color w:val="141B3D"/>
          <w:lang w:val="ka-GE"/>
        </w:rPr>
        <w:t>იხილოთ</w:t>
      </w:r>
      <w:r w:rsidRPr="00B05272">
        <w:rPr>
          <w:rFonts w:ascii="Arial" w:eastAsia="Times New Roman" w:hAnsi="Arial" w:cs="Arial"/>
          <w:color w:val="141B3D"/>
          <w:lang w:val="ka-GE"/>
        </w:rPr>
        <w:t xml:space="preserve"> </w:t>
      </w:r>
      <w:r w:rsidRPr="00B05272">
        <w:rPr>
          <w:rFonts w:ascii="Sylfaen" w:eastAsia="Times New Roman" w:hAnsi="Sylfaen" w:cs="Sylfaen"/>
          <w:color w:val="141B3D"/>
          <w:lang w:val="ka-GE"/>
        </w:rPr>
        <w:t>დანართში</w:t>
      </w:r>
      <w:r w:rsidR="00D46777">
        <w:rPr>
          <w:rFonts w:ascii="Sylfaen" w:eastAsia="Times New Roman" w:hAnsi="Sylfaen" w:cs="Arial"/>
          <w:color w:val="141B3D"/>
          <w:lang w:val="ka-GE"/>
        </w:rPr>
        <w:t xml:space="preserve"> (ტექნიკურ დავალებაში).</w:t>
      </w:r>
    </w:p>
    <w:p w14:paraId="1B99450C" w14:textId="4A059BFD" w:rsidR="006B3D51" w:rsidRPr="00225D14" w:rsidRDefault="00892137" w:rsidP="00892137">
      <w:pPr>
        <w:shd w:val="clear" w:color="auto" w:fill="FFFFFF"/>
        <w:tabs>
          <w:tab w:val="left" w:pos="7104"/>
        </w:tabs>
        <w:spacing w:after="225" w:line="240" w:lineRule="auto"/>
        <w:jc w:val="both"/>
        <w:rPr>
          <w:rFonts w:ascii="Arial" w:eastAsia="Times New Roman" w:hAnsi="Arial" w:cs="Arial"/>
          <w:color w:val="141B3D"/>
        </w:rPr>
      </w:pPr>
      <w:r>
        <w:rPr>
          <w:rFonts w:ascii="Arial" w:eastAsia="Times New Roman" w:hAnsi="Arial" w:cs="Arial"/>
          <w:color w:val="141B3D"/>
        </w:rPr>
        <w:tab/>
      </w:r>
      <w:bookmarkStart w:id="0" w:name="_GoBack"/>
      <w:bookmarkEnd w:id="0"/>
    </w:p>
    <w:p w14:paraId="61FAA045" w14:textId="77777777" w:rsidR="005B75A2" w:rsidRDefault="005B75A2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lang w:val="ka-GE"/>
        </w:rPr>
      </w:pP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საკონკურსო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წინადადება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უნდა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შეიცავდეს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შემდეგი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სახის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 xml:space="preserve"> </w:t>
      </w:r>
      <w:r w:rsidRPr="005B75A2">
        <w:rPr>
          <w:rFonts w:ascii="Sylfaen" w:eastAsia="Times New Roman" w:hAnsi="Sylfaen" w:cs="Sylfaen"/>
          <w:b/>
          <w:bCs/>
          <w:color w:val="141B3D"/>
          <w:lang w:val="ka-GE"/>
        </w:rPr>
        <w:t>ინფორმაციას</w:t>
      </w:r>
      <w:r w:rsidRPr="005B75A2">
        <w:rPr>
          <w:rFonts w:ascii="Arial" w:eastAsia="Times New Roman" w:hAnsi="Arial" w:cs="Arial"/>
          <w:b/>
          <w:bCs/>
          <w:color w:val="141B3D"/>
          <w:lang w:val="ka-GE"/>
        </w:rPr>
        <w:t>:</w:t>
      </w:r>
    </w:p>
    <w:p w14:paraId="66E358C5" w14:textId="77777777" w:rsidR="00146C08" w:rsidRPr="00225D14" w:rsidRDefault="00146C08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14"/>
          <w:lang w:val="ka-GE"/>
        </w:rPr>
      </w:pPr>
    </w:p>
    <w:p w14:paraId="3AD17860" w14:textId="77777777" w:rsidR="005B75A2" w:rsidRPr="00225D14" w:rsidRDefault="005B75A2" w:rsidP="000C62B5">
      <w:pPr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Arial" w:eastAsia="Times New Roman" w:hAnsi="Arial" w:cs="Arial"/>
          <w:color w:val="141B3D"/>
        </w:rPr>
      </w:pPr>
      <w:proofErr w:type="spellStart"/>
      <w:r w:rsidRPr="00225D14">
        <w:rPr>
          <w:rFonts w:ascii="Sylfaen" w:eastAsia="Times New Roman" w:hAnsi="Sylfaen" w:cs="Sylfaen"/>
          <w:color w:val="141B3D"/>
        </w:rPr>
        <w:t>კომპანიის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დასახელება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,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საკონტაქტო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ინფორმაცია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,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საბანკო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რეკვიზიტები</w:t>
      </w:r>
      <w:proofErr w:type="spellEnd"/>
      <w:r w:rsidRPr="00225D14">
        <w:rPr>
          <w:rFonts w:ascii="Arial" w:eastAsia="Times New Roman" w:hAnsi="Arial" w:cs="Arial"/>
          <w:color w:val="141B3D"/>
        </w:rPr>
        <w:t>;</w:t>
      </w:r>
    </w:p>
    <w:p w14:paraId="1103C98E" w14:textId="77777777" w:rsidR="005B75A2" w:rsidRPr="00225D14" w:rsidRDefault="005B75A2" w:rsidP="000C62B5">
      <w:pPr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Arial" w:eastAsia="Times New Roman" w:hAnsi="Arial" w:cs="Arial"/>
          <w:color w:val="141B3D"/>
        </w:rPr>
      </w:pPr>
      <w:proofErr w:type="spellStart"/>
      <w:r w:rsidRPr="00225D14">
        <w:rPr>
          <w:rFonts w:ascii="Sylfaen" w:eastAsia="Times New Roman" w:hAnsi="Sylfaen" w:cs="Sylfaen"/>
          <w:color w:val="141B3D"/>
        </w:rPr>
        <w:t>სახელმწოფო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და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საგადასახადო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რეგისტრაციის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მოწმობის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ასლი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(</w:t>
      </w:r>
      <w:proofErr w:type="spellStart"/>
      <w:r w:rsidRPr="00225D14">
        <w:rPr>
          <w:rFonts w:ascii="Sylfaen" w:eastAsia="Times New Roman" w:hAnsi="Sylfaen" w:cs="Sylfaen"/>
          <w:color w:val="141B3D"/>
        </w:rPr>
        <w:t>ქართული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კომპანიებისთვის</w:t>
      </w:r>
      <w:proofErr w:type="spellEnd"/>
      <w:r w:rsidRPr="00225D14">
        <w:rPr>
          <w:rFonts w:ascii="Arial" w:eastAsia="Times New Roman" w:hAnsi="Arial" w:cs="Arial"/>
          <w:color w:val="141B3D"/>
        </w:rPr>
        <w:t>);</w:t>
      </w:r>
    </w:p>
    <w:p w14:paraId="5957F56C" w14:textId="77777777" w:rsidR="005B75A2" w:rsidRPr="00225D14" w:rsidRDefault="005B75A2" w:rsidP="000C62B5">
      <w:pPr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Arial" w:eastAsia="Times New Roman" w:hAnsi="Arial" w:cs="Arial"/>
          <w:color w:val="141B3D"/>
        </w:rPr>
      </w:pPr>
      <w:proofErr w:type="spellStart"/>
      <w:r w:rsidRPr="00225D14">
        <w:rPr>
          <w:rFonts w:ascii="Sylfaen" w:eastAsia="Times New Roman" w:hAnsi="Sylfaen" w:cs="Sylfaen"/>
          <w:color w:val="141B3D"/>
        </w:rPr>
        <w:t>ინფორმაცია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ანალოგიური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მომსახურების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განხორციელების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შესახებ</w:t>
      </w:r>
      <w:proofErr w:type="spellEnd"/>
      <w:r w:rsidRPr="00225D14">
        <w:rPr>
          <w:rFonts w:ascii="Arial" w:eastAsia="Times New Roman" w:hAnsi="Arial" w:cs="Arial"/>
          <w:color w:val="141B3D"/>
        </w:rPr>
        <w:t>;</w:t>
      </w:r>
    </w:p>
    <w:p w14:paraId="1E6F09DA" w14:textId="77777777" w:rsidR="005B75A2" w:rsidRPr="00225D14" w:rsidRDefault="005B75A2" w:rsidP="000C62B5">
      <w:pPr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Arial" w:eastAsia="Times New Roman" w:hAnsi="Arial" w:cs="Arial"/>
          <w:color w:val="141B3D"/>
        </w:rPr>
      </w:pPr>
      <w:proofErr w:type="spellStart"/>
      <w:proofErr w:type="gramStart"/>
      <w:r w:rsidRPr="00225D14">
        <w:rPr>
          <w:rFonts w:ascii="Sylfaen" w:eastAsia="Times New Roman" w:hAnsi="Sylfaen" w:cs="Sylfaen"/>
          <w:color w:val="141B3D"/>
        </w:rPr>
        <w:t>ფასთა</w:t>
      </w:r>
      <w:proofErr w:type="spellEnd"/>
      <w:proofErr w:type="gramEnd"/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ცხრილი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,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საქართველოში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მოქმედი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ყველა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გადასახადის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გათვალისწინებით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,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მათ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შორის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დღგ</w:t>
      </w:r>
      <w:proofErr w:type="spellEnd"/>
      <w:r w:rsidRPr="00225D14">
        <w:rPr>
          <w:rFonts w:ascii="Arial" w:eastAsia="Times New Roman" w:hAnsi="Arial" w:cs="Arial"/>
          <w:color w:val="141B3D"/>
        </w:rPr>
        <w:t>.</w:t>
      </w:r>
    </w:p>
    <w:p w14:paraId="24D9ACF7" w14:textId="77777777" w:rsidR="005B75A2" w:rsidRPr="00225D14" w:rsidRDefault="005B75A2" w:rsidP="000C62B5">
      <w:pPr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Arial" w:eastAsia="Times New Roman" w:hAnsi="Arial" w:cs="Arial"/>
          <w:color w:val="141B3D"/>
        </w:rPr>
      </w:pPr>
      <w:proofErr w:type="spellStart"/>
      <w:r w:rsidRPr="00225D14">
        <w:rPr>
          <w:rFonts w:ascii="Sylfaen" w:eastAsia="Times New Roman" w:hAnsi="Sylfaen" w:cs="Sylfaen"/>
          <w:color w:val="141B3D"/>
        </w:rPr>
        <w:t>ანგარიშსწორების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პირობები</w:t>
      </w:r>
      <w:proofErr w:type="spellEnd"/>
    </w:p>
    <w:p w14:paraId="4DCD3F1F" w14:textId="77777777" w:rsidR="006B3D51" w:rsidRDefault="006B3D51" w:rsidP="00146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</w:rPr>
      </w:pPr>
    </w:p>
    <w:p w14:paraId="55FB555D" w14:textId="77777777" w:rsidR="006B3D51" w:rsidRPr="005B75A2" w:rsidRDefault="006B3D51" w:rsidP="00146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</w:rPr>
      </w:pPr>
    </w:p>
    <w:p w14:paraId="684573DF" w14:textId="6BA4832A" w:rsidR="006B3D51" w:rsidRDefault="006B3D51" w:rsidP="00146C08">
      <w:pPr>
        <w:spacing w:after="0"/>
        <w:jc w:val="both"/>
        <w:rPr>
          <w:rFonts w:ascii="Sylfaen" w:hAnsi="Sylfaen"/>
          <w:b/>
          <w:sz w:val="24"/>
          <w:lang w:val="ka-GE"/>
        </w:rPr>
      </w:pPr>
      <w:r w:rsidRPr="007F1D1E">
        <w:rPr>
          <w:rFonts w:ascii="Sylfaen" w:hAnsi="Sylfaen" w:cs="Sylfaen"/>
          <w:b/>
          <w:lang w:val="ka-GE"/>
        </w:rPr>
        <w:t>სატენდერო</w:t>
      </w:r>
      <w:r w:rsidRPr="007F1D1E">
        <w:rPr>
          <w:b/>
          <w:lang w:val="ka-GE"/>
        </w:rPr>
        <w:t xml:space="preserve"> </w:t>
      </w:r>
      <w:r w:rsidRPr="007F1D1E">
        <w:rPr>
          <w:rFonts w:ascii="Sylfaen" w:hAnsi="Sylfaen" w:cs="Sylfaen"/>
          <w:b/>
          <w:lang w:val="ka-GE"/>
        </w:rPr>
        <w:t>წინადადების</w:t>
      </w:r>
      <w:r w:rsidRPr="007F1D1E">
        <w:rPr>
          <w:b/>
          <w:lang w:val="ka-GE"/>
        </w:rPr>
        <w:t xml:space="preserve"> </w:t>
      </w:r>
      <w:r w:rsidRPr="007F1D1E">
        <w:rPr>
          <w:rFonts w:ascii="Sylfaen" w:hAnsi="Sylfaen" w:cs="Sylfaen"/>
          <w:b/>
          <w:lang w:val="ka-GE"/>
        </w:rPr>
        <w:t>წარმოდგენის</w:t>
      </w:r>
      <w:r w:rsidRPr="007F1D1E">
        <w:rPr>
          <w:b/>
          <w:lang w:val="ka-GE"/>
        </w:rPr>
        <w:t xml:space="preserve"> </w:t>
      </w:r>
      <w:r w:rsidRPr="007F1D1E">
        <w:rPr>
          <w:rFonts w:ascii="Sylfaen" w:hAnsi="Sylfaen" w:cs="Sylfaen"/>
          <w:b/>
          <w:lang w:val="ka-GE"/>
        </w:rPr>
        <w:t>ბოლო</w:t>
      </w:r>
      <w:r w:rsidRPr="007F1D1E">
        <w:rPr>
          <w:b/>
          <w:lang w:val="ka-GE"/>
        </w:rPr>
        <w:t xml:space="preserve"> </w:t>
      </w:r>
      <w:r w:rsidRPr="007F1D1E">
        <w:rPr>
          <w:rFonts w:ascii="Sylfaen" w:hAnsi="Sylfaen" w:cs="Sylfaen"/>
          <w:b/>
          <w:lang w:val="ka-GE"/>
        </w:rPr>
        <w:t>ვადა</w:t>
      </w:r>
      <w:r w:rsidR="00C01A23" w:rsidRPr="007F1D1E">
        <w:rPr>
          <w:rFonts w:ascii="Sylfaen" w:hAnsi="Sylfaen"/>
          <w:b/>
          <w:lang w:val="ka-GE"/>
        </w:rPr>
        <w:t>:  202</w:t>
      </w:r>
      <w:r w:rsidR="00D46777">
        <w:rPr>
          <w:rFonts w:ascii="Sylfaen" w:hAnsi="Sylfaen"/>
          <w:b/>
          <w:lang w:val="ka-GE"/>
        </w:rPr>
        <w:t>2</w:t>
      </w:r>
      <w:r w:rsidR="00C01A23" w:rsidRPr="007F1D1E">
        <w:rPr>
          <w:rFonts w:ascii="Sylfaen" w:hAnsi="Sylfaen"/>
          <w:b/>
          <w:lang w:val="ka-GE"/>
        </w:rPr>
        <w:t xml:space="preserve"> </w:t>
      </w:r>
      <w:r w:rsidRPr="007F1D1E">
        <w:rPr>
          <w:b/>
          <w:sz w:val="24"/>
          <w:lang w:val="ka-GE"/>
        </w:rPr>
        <w:t> </w:t>
      </w:r>
      <w:r w:rsidRPr="007F1D1E">
        <w:rPr>
          <w:rFonts w:ascii="Sylfaen" w:hAnsi="Sylfaen" w:cs="Sylfaen"/>
          <w:b/>
          <w:sz w:val="24"/>
          <w:lang w:val="ka-GE"/>
        </w:rPr>
        <w:t>წლის</w:t>
      </w:r>
      <w:r w:rsidRPr="007F1D1E">
        <w:rPr>
          <w:b/>
          <w:sz w:val="24"/>
          <w:lang w:val="ka-GE"/>
        </w:rPr>
        <w:t xml:space="preserve">, </w:t>
      </w:r>
      <w:r w:rsidR="00E131C1">
        <w:rPr>
          <w:rFonts w:ascii="Sylfaen" w:hAnsi="Sylfaen"/>
          <w:b/>
          <w:sz w:val="24"/>
          <w:lang w:val="ka-GE"/>
        </w:rPr>
        <w:t>31 მარტი,</w:t>
      </w:r>
      <w:r w:rsidR="00C51855">
        <w:rPr>
          <w:rFonts w:ascii="Sylfaen" w:hAnsi="Sylfaen"/>
          <w:b/>
          <w:sz w:val="24"/>
          <w:lang w:val="ka-GE"/>
        </w:rPr>
        <w:t xml:space="preserve"> </w:t>
      </w:r>
      <w:r w:rsidRPr="007F1D1E">
        <w:rPr>
          <w:b/>
          <w:sz w:val="24"/>
        </w:rPr>
        <w:t xml:space="preserve"> 18:00 </w:t>
      </w:r>
      <w:proofErr w:type="spellStart"/>
      <w:r w:rsidRPr="007F1D1E">
        <w:rPr>
          <w:rFonts w:ascii="Sylfaen" w:hAnsi="Sylfaen" w:cs="Sylfaen"/>
          <w:b/>
          <w:sz w:val="24"/>
        </w:rPr>
        <w:t>სთ</w:t>
      </w:r>
      <w:proofErr w:type="spellEnd"/>
      <w:r w:rsidRPr="007F1D1E">
        <w:rPr>
          <w:b/>
          <w:sz w:val="24"/>
        </w:rPr>
        <w:t>;</w:t>
      </w:r>
    </w:p>
    <w:p w14:paraId="4B7B33A3" w14:textId="77777777" w:rsidR="00146C08" w:rsidRPr="00146C08" w:rsidRDefault="00146C08" w:rsidP="00146C08">
      <w:pPr>
        <w:spacing w:after="0"/>
        <w:jc w:val="both"/>
        <w:rPr>
          <w:rFonts w:ascii="Sylfaen" w:hAnsi="Sylfaen"/>
          <w:b/>
          <w:sz w:val="14"/>
          <w:lang w:val="ka-GE"/>
        </w:rPr>
      </w:pPr>
    </w:p>
    <w:p w14:paraId="0A151AC5" w14:textId="77777777" w:rsidR="00E131C1" w:rsidRDefault="005B75A2" w:rsidP="00D46777">
      <w:pPr>
        <w:shd w:val="clear" w:color="auto" w:fill="FFFFFF"/>
        <w:spacing w:after="225" w:line="240" w:lineRule="auto"/>
        <w:jc w:val="both"/>
        <w:rPr>
          <w:rFonts w:eastAsia="Times New Roman" w:cs="Arial"/>
          <w:color w:val="141B3D"/>
          <w:lang w:val="ka-GE"/>
        </w:rPr>
      </w:pPr>
      <w:proofErr w:type="spellStart"/>
      <w:proofErr w:type="gramStart"/>
      <w:r w:rsidRPr="00225D14">
        <w:rPr>
          <w:rFonts w:ascii="Sylfaen" w:eastAsia="Times New Roman" w:hAnsi="Sylfaen" w:cs="Sylfaen"/>
          <w:color w:val="141B3D"/>
        </w:rPr>
        <w:t>წარმოდგენილ</w:t>
      </w:r>
      <w:proofErr w:type="spellEnd"/>
      <w:proofErr w:type="gramEnd"/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წინადადებაში</w:t>
      </w:r>
      <w:proofErr w:type="spellEnd"/>
      <w:r w:rsidRPr="00225D14">
        <w:rPr>
          <w:rFonts w:ascii="Arial" w:eastAsia="Times New Roman" w:hAnsi="Arial" w:cs="Arial"/>
          <w:color w:val="141B3D"/>
        </w:rPr>
        <w:t>,  </w:t>
      </w:r>
      <w:proofErr w:type="spellStart"/>
      <w:r w:rsidRPr="00225D14">
        <w:rPr>
          <w:rFonts w:ascii="Sylfaen" w:eastAsia="Times New Roman" w:hAnsi="Sylfaen" w:cs="Sylfaen"/>
          <w:color w:val="141B3D"/>
        </w:rPr>
        <w:t>გთხოვთ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,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მიუთითოთ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ტენდერის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ნომერი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და</w:t>
      </w:r>
      <w:proofErr w:type="spellEnd"/>
      <w:r w:rsidRPr="00225D14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225D14">
        <w:rPr>
          <w:rFonts w:ascii="Sylfaen" w:eastAsia="Times New Roman" w:hAnsi="Sylfaen" w:cs="Sylfaen"/>
          <w:color w:val="141B3D"/>
        </w:rPr>
        <w:t>დასახელება</w:t>
      </w:r>
      <w:proofErr w:type="spellEnd"/>
      <w:r w:rsidRPr="00225D14">
        <w:rPr>
          <w:rFonts w:ascii="Arial" w:eastAsia="Times New Roman" w:hAnsi="Arial" w:cs="Arial"/>
          <w:color w:val="141B3D"/>
        </w:rPr>
        <w:t>: </w:t>
      </w:r>
      <w:r w:rsidR="00C01A23" w:rsidRPr="00225D14">
        <w:rPr>
          <w:rFonts w:ascii="Arial" w:eastAsia="Times New Roman" w:hAnsi="Arial" w:cs="Arial"/>
          <w:color w:val="141B3D"/>
          <w:lang w:val="ka-GE"/>
        </w:rPr>
        <w:t> </w:t>
      </w:r>
    </w:p>
    <w:p w14:paraId="46E470FB" w14:textId="20382F6A" w:rsidR="005B75A2" w:rsidRDefault="005D05AE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bCs/>
          <w:color w:val="141B3D"/>
          <w:sz w:val="24"/>
        </w:rPr>
      </w:pPr>
      <w:r w:rsidRPr="005D05AE">
        <w:rPr>
          <w:rFonts w:ascii="Sylfaen" w:eastAsia="Times New Roman" w:hAnsi="Sylfaen" w:cs="Sylfaen"/>
          <w:b/>
          <w:bCs/>
          <w:color w:val="141B3D"/>
          <w:sz w:val="24"/>
          <w:lang w:val="ka-GE"/>
        </w:rPr>
        <w:t>VPP-5-2022_ სათავე ნაგებობის, ჰესი #1,2,3,4-ის ამწე მექანიზმების (15 ერთეული) დიაგნოსტიკური გამოკვლევა</w:t>
      </w:r>
    </w:p>
    <w:p w14:paraId="267FCB74" w14:textId="77777777" w:rsidR="005D05AE" w:rsidRPr="005D05AE" w:rsidRDefault="005D05AE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14"/>
        </w:rPr>
      </w:pPr>
    </w:p>
    <w:p w14:paraId="44CF2287" w14:textId="77777777" w:rsidR="005B75A2" w:rsidRDefault="005B75A2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lang w:val="ka-GE"/>
        </w:rPr>
      </w:pPr>
      <w:r w:rsidRPr="007F1D1E">
        <w:rPr>
          <w:rFonts w:ascii="Sylfaen" w:eastAsia="Times New Roman" w:hAnsi="Sylfaen" w:cs="Sylfaen"/>
          <w:lang w:val="ka-GE"/>
        </w:rPr>
        <w:t>საკონკურსო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წინადადება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არ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მიიღება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და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შესაბამისად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არ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დაიშვება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შეფასებაზე</w:t>
      </w:r>
      <w:r w:rsidRPr="007F1D1E">
        <w:rPr>
          <w:rFonts w:ascii="Arial" w:eastAsia="Times New Roman" w:hAnsi="Arial" w:cs="Arial"/>
          <w:lang w:val="ka-GE"/>
        </w:rPr>
        <w:t xml:space="preserve">, </w:t>
      </w:r>
      <w:r w:rsidRPr="007F1D1E">
        <w:rPr>
          <w:rFonts w:ascii="Sylfaen" w:eastAsia="Times New Roman" w:hAnsi="Sylfaen" w:cs="Sylfaen"/>
          <w:lang w:val="ka-GE"/>
        </w:rPr>
        <w:t>თუ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პრეტენდენტი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დადგენილ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ვადაში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არ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წარმოადგენს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სატენდერო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განცხადებით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მოთხოვნილი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ყველა</w:t>
      </w:r>
      <w:r w:rsidRPr="007F1D1E">
        <w:rPr>
          <w:rFonts w:ascii="Arial" w:eastAsia="Times New Roman" w:hAnsi="Arial" w:cs="Arial"/>
          <w:lang w:val="ka-GE"/>
        </w:rPr>
        <w:t xml:space="preserve"> </w:t>
      </w:r>
      <w:r w:rsidRPr="007F1D1E">
        <w:rPr>
          <w:rFonts w:ascii="Sylfaen" w:eastAsia="Times New Roman" w:hAnsi="Sylfaen" w:cs="Sylfaen"/>
          <w:lang w:val="ka-GE"/>
        </w:rPr>
        <w:t>ინფორმაციას</w:t>
      </w:r>
      <w:r w:rsidRPr="007F1D1E">
        <w:rPr>
          <w:rFonts w:ascii="Arial" w:eastAsia="Times New Roman" w:hAnsi="Arial" w:cs="Arial"/>
          <w:lang w:val="ka-GE"/>
        </w:rPr>
        <w:t>.</w:t>
      </w:r>
    </w:p>
    <w:p w14:paraId="596C6A9C" w14:textId="77777777" w:rsidR="00B05272" w:rsidRPr="00B05272" w:rsidRDefault="00B05272" w:rsidP="00146C0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16"/>
          <w:lang w:val="ka-GE"/>
        </w:rPr>
      </w:pPr>
    </w:p>
    <w:p w14:paraId="30C4E28D" w14:textId="77777777" w:rsidR="00B05272" w:rsidRPr="00B05272" w:rsidRDefault="00B05272" w:rsidP="00B05272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hAnsi="Sylfaen" w:cs="Arial"/>
          <w:sz w:val="16"/>
          <w:szCs w:val="20"/>
          <w:lang w:val="ka-GE"/>
        </w:rPr>
      </w:pPr>
    </w:p>
    <w:p w14:paraId="0C341A76" w14:textId="77777777" w:rsidR="005B75A2" w:rsidRPr="00146C08" w:rsidRDefault="005B75A2" w:rsidP="00146C08">
      <w:pPr>
        <w:spacing w:after="0"/>
        <w:jc w:val="both"/>
        <w:rPr>
          <w:rFonts w:ascii="Sylfaen" w:hAnsi="Sylfaen"/>
          <w:color w:val="0000FF"/>
          <w:u w:val="single"/>
          <w:lang w:val="ka-GE"/>
        </w:rPr>
      </w:pPr>
      <w:r w:rsidRPr="005B75A2">
        <w:rPr>
          <w:rFonts w:ascii="Sylfaen" w:hAnsi="Sylfaen" w:cs="Sylfaen"/>
          <w:lang w:val="ka-GE"/>
        </w:rPr>
        <w:t>შემოთავაზება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უნდა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აიტვირთოს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ელექტრონული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შესყიდვების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ვებ</w:t>
      </w:r>
      <w:r w:rsidRPr="005B75A2">
        <w:rPr>
          <w:lang w:val="ka-GE"/>
        </w:rPr>
        <w:t>-</w:t>
      </w:r>
      <w:r w:rsidRPr="005B75A2">
        <w:rPr>
          <w:rFonts w:ascii="Sylfaen" w:hAnsi="Sylfaen" w:cs="Sylfaen"/>
          <w:lang w:val="ka-GE"/>
        </w:rPr>
        <w:t>გვერდზე</w:t>
      </w:r>
      <w:r w:rsidRPr="005B75A2">
        <w:rPr>
          <w:lang w:val="ka-GE"/>
        </w:rPr>
        <w:t>: </w:t>
      </w:r>
      <w:hyperlink r:id="rId6" w:history="1">
        <w:r w:rsidRPr="005B75A2">
          <w:rPr>
            <w:rStyle w:val="a5"/>
            <w:lang w:val="ka-GE"/>
          </w:rPr>
          <w:t>www.tenders.ge</w:t>
        </w:r>
      </w:hyperlink>
    </w:p>
    <w:p w14:paraId="45E7CF2C" w14:textId="77777777" w:rsidR="005B75A2" w:rsidRPr="00146C08" w:rsidRDefault="005B75A2" w:rsidP="00146C08">
      <w:pPr>
        <w:spacing w:after="0"/>
        <w:jc w:val="both"/>
        <w:rPr>
          <w:rStyle w:val="a5"/>
          <w:rFonts w:ascii="Sylfaen" w:hAnsi="Sylfaen" w:cs="Sylfaen"/>
          <w:lang w:val="ka-GE"/>
        </w:rPr>
      </w:pPr>
      <w:r w:rsidRPr="005B75A2">
        <w:rPr>
          <w:rFonts w:ascii="Sylfaen" w:hAnsi="Sylfaen" w:cs="Sylfaen"/>
          <w:lang w:val="ka-GE"/>
        </w:rPr>
        <w:t>ნებისმიერი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შეკითხვა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ტენდერის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მიმდინარეობის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პროცესში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უნდა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იყოს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წერილობითი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>და</w:t>
      </w:r>
      <w:r w:rsidRPr="005B75A2">
        <w:rPr>
          <w:lang w:val="ka-GE"/>
        </w:rPr>
        <w:t xml:space="preserve"> </w:t>
      </w:r>
      <w:r w:rsidRPr="005B75A2">
        <w:rPr>
          <w:rFonts w:ascii="Sylfaen" w:hAnsi="Sylfaen" w:cs="Sylfaen"/>
          <w:lang w:val="ka-GE"/>
        </w:rPr>
        <w:t xml:space="preserve">გამოგზავნილი იქნას საწარმოს ელექტრონულ მისამართზე: </w:t>
      </w:r>
      <w:hyperlink r:id="rId7" w:history="1">
        <w:r w:rsidRPr="005B75A2">
          <w:rPr>
            <w:rStyle w:val="a5"/>
            <w:rFonts w:ascii="Sylfaen" w:hAnsi="Sylfaen" w:cs="Sylfaen"/>
            <w:lang w:val="ka-GE"/>
          </w:rPr>
          <w:t>chancellery@vhpp.ge</w:t>
        </w:r>
      </w:hyperlink>
    </w:p>
    <w:p w14:paraId="6903AE90" w14:textId="77777777" w:rsidR="005B75A2" w:rsidRDefault="005B75A2" w:rsidP="00146C08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4D4CB383" w14:textId="77777777" w:rsidR="00146C08" w:rsidRDefault="005B75A2" w:rsidP="00146C08">
      <w:pPr>
        <w:jc w:val="both"/>
        <w:rPr>
          <w:rFonts w:ascii="Sylfaen" w:hAnsi="Sylfaen"/>
          <w:b/>
          <w:lang w:val="ka-GE"/>
        </w:rPr>
      </w:pPr>
      <w:r w:rsidRPr="007F1D1E">
        <w:rPr>
          <w:rFonts w:ascii="Sylfaen" w:hAnsi="Sylfaen" w:cs="Sylfaen"/>
          <w:b/>
          <w:lang w:val="ka-GE"/>
        </w:rPr>
        <w:t>საკონტაქტო</w:t>
      </w:r>
      <w:r w:rsidRPr="007F1D1E">
        <w:rPr>
          <w:b/>
          <w:lang w:val="ka-GE"/>
        </w:rPr>
        <w:t xml:space="preserve">   </w:t>
      </w:r>
      <w:r w:rsidRPr="007F1D1E">
        <w:rPr>
          <w:rFonts w:ascii="Sylfaen" w:hAnsi="Sylfaen" w:cs="Sylfaen"/>
          <w:b/>
          <w:lang w:val="ka-GE"/>
        </w:rPr>
        <w:t>პირები</w:t>
      </w:r>
      <w:r w:rsidRPr="007F1D1E">
        <w:rPr>
          <w:b/>
          <w:lang w:val="ka-GE"/>
        </w:rPr>
        <w:t>:</w:t>
      </w:r>
    </w:p>
    <w:p w14:paraId="128F8355" w14:textId="77777777" w:rsidR="00146C08" w:rsidRPr="000C62B5" w:rsidRDefault="005B75A2" w:rsidP="00146C08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ალექსანდრე ყაველაშვილი  </w:t>
      </w:r>
      <w:r w:rsidRPr="00146C08">
        <w:rPr>
          <w:lang w:val="ka-GE"/>
        </w:rPr>
        <w:t xml:space="preserve"> 577 </w:t>
      </w:r>
      <w:r>
        <w:rPr>
          <w:rFonts w:ascii="Sylfaen" w:hAnsi="Sylfaen"/>
          <w:lang w:val="ka-GE"/>
        </w:rPr>
        <w:t>555 420</w:t>
      </w:r>
      <w:r w:rsidRPr="00146C08">
        <w:rPr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Pr="00146C08">
        <w:rPr>
          <w:rFonts w:ascii="Sylfaen" w:hAnsi="Sylfaen"/>
          <w:lang w:val="ka-GE"/>
        </w:rPr>
        <w:t xml:space="preserve"> </w:t>
      </w:r>
      <w:hyperlink r:id="rId8" w:history="1">
        <w:r w:rsidR="00C01A23" w:rsidRPr="00146C08">
          <w:rPr>
            <w:rStyle w:val="a5"/>
            <w:rFonts w:ascii="Sylfaen" w:hAnsi="Sylfaen"/>
            <w:lang w:val="ka-GE"/>
          </w:rPr>
          <w:t>a.kavelashvili@vhpp.ge</w:t>
        </w:r>
      </w:hyperlink>
      <w:r w:rsidR="00146C08">
        <w:rPr>
          <w:rFonts w:ascii="Sylfaen" w:hAnsi="Sylfaen"/>
          <w:lang w:val="ka-GE"/>
        </w:rPr>
        <w:t xml:space="preserve"> </w:t>
      </w:r>
    </w:p>
    <w:p w14:paraId="26AE0615" w14:textId="77777777" w:rsidR="005B75A2" w:rsidRPr="00146C08" w:rsidRDefault="005B75A2" w:rsidP="00146C08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გიორგი ზალიკიანი 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577 555 467 ;</w:t>
      </w:r>
      <w:r w:rsidRPr="00146C08">
        <w:rPr>
          <w:rFonts w:ascii="Sylfaen" w:hAnsi="Sylfaen"/>
          <w:lang w:val="ka-GE"/>
        </w:rPr>
        <w:t xml:space="preserve">  </w:t>
      </w:r>
      <w:hyperlink r:id="rId9" w:history="1">
        <w:r w:rsidR="00C01A23" w:rsidRPr="00146C08">
          <w:rPr>
            <w:rStyle w:val="a5"/>
            <w:rFonts w:ascii="Sylfaen" w:hAnsi="Sylfaen"/>
            <w:lang w:val="ka-GE"/>
          </w:rPr>
          <w:t>g.zalikiani@vhpp.ge</w:t>
        </w:r>
      </w:hyperlink>
    </w:p>
    <w:p w14:paraId="7D2C21ED" w14:textId="77777777" w:rsidR="005B75A2" w:rsidRPr="00146C08" w:rsidRDefault="005B75A2" w:rsidP="00146C08">
      <w:pPr>
        <w:spacing w:after="0" w:line="360" w:lineRule="auto"/>
        <w:jc w:val="both"/>
        <w:rPr>
          <w:lang w:val="ka-GE"/>
        </w:rPr>
      </w:pPr>
    </w:p>
    <w:p w14:paraId="698F9FB7" w14:textId="1F852F0E" w:rsidR="00F870C9" w:rsidRPr="00E131C1" w:rsidRDefault="005B75A2" w:rsidP="00E131C1">
      <w:pPr>
        <w:shd w:val="clear" w:color="auto" w:fill="FFFFFF"/>
        <w:spacing w:after="100" w:afterAutospacing="1" w:line="240" w:lineRule="auto"/>
        <w:jc w:val="both"/>
        <w:outlineLvl w:val="1"/>
        <w:rPr>
          <w:rFonts w:eastAsia="Times New Roman" w:cs="Arial"/>
          <w:b/>
          <w:bCs/>
          <w:color w:val="2D3E4D"/>
          <w:lang w:val="ka-GE"/>
        </w:rPr>
      </w:pPr>
      <w:r w:rsidRPr="007F1D1E">
        <w:rPr>
          <w:rFonts w:ascii="Sylfaen" w:eastAsia="Times New Roman" w:hAnsi="Sylfaen" w:cs="Sylfaen"/>
          <w:b/>
          <w:bCs/>
          <w:color w:val="2D3E4D"/>
          <w:lang w:val="ka-GE"/>
        </w:rPr>
        <w:t>ტენდერის</w:t>
      </w:r>
      <w:r w:rsidRPr="007F1D1E">
        <w:rPr>
          <w:rFonts w:ascii="Arial" w:eastAsia="Times New Roman" w:hAnsi="Arial" w:cs="Arial"/>
          <w:b/>
          <w:bCs/>
          <w:color w:val="2D3E4D"/>
          <w:lang w:val="ka-GE"/>
        </w:rPr>
        <w:t xml:space="preserve"> </w:t>
      </w:r>
      <w:r w:rsidRPr="007F1D1E">
        <w:rPr>
          <w:rFonts w:ascii="Sylfaen" w:eastAsia="Times New Roman" w:hAnsi="Sylfaen" w:cs="Sylfaen"/>
          <w:b/>
          <w:bCs/>
          <w:color w:val="2D3E4D"/>
          <w:lang w:val="ka-GE"/>
        </w:rPr>
        <w:t>კატეგორია</w:t>
      </w:r>
      <w:r w:rsidRPr="007F1D1E">
        <w:rPr>
          <w:rFonts w:ascii="Arial" w:eastAsia="Times New Roman" w:hAnsi="Arial" w:cs="Arial"/>
          <w:b/>
          <w:bCs/>
          <w:color w:val="2D3E4D"/>
          <w:lang w:val="ka-GE"/>
        </w:rPr>
        <w:t>:</w:t>
      </w:r>
    </w:p>
    <w:p w14:paraId="6BCC8FE7" w14:textId="0E50C18B" w:rsidR="005D05AE" w:rsidRPr="005D05AE" w:rsidRDefault="005D05AE" w:rsidP="005D05AE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lang w:val="ka-GE"/>
        </w:rPr>
      </w:pPr>
      <w:r w:rsidRPr="005D05AE"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31600000 </w:t>
      </w:r>
      <w:proofErr w:type="spellStart"/>
      <w:r w:rsidRPr="005D05AE"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ელექტრომოწყობილობები</w:t>
      </w:r>
      <w:proofErr w:type="spellEnd"/>
      <w:r w:rsidRPr="005D05AE"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 w:rsidRPr="005D05AE"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და</w:t>
      </w:r>
      <w:proofErr w:type="spellEnd"/>
      <w:r w:rsidRPr="005D05AE"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აპარატურ</w:t>
      </w:r>
      <w:proofErr w:type="spellEnd"/>
      <w:r>
        <w:rPr>
          <w:rFonts w:ascii="Sylfaen" w:hAnsi="Sylfaen" w:cs="Sylfaen"/>
          <w:color w:val="141B3D"/>
          <w:sz w:val="20"/>
          <w:szCs w:val="20"/>
          <w:shd w:val="clear" w:color="auto" w:fill="FFFFFF"/>
          <w:lang w:val="ka-GE"/>
        </w:rPr>
        <w:t>ა</w:t>
      </w:r>
    </w:p>
    <w:p w14:paraId="45EF26D7" w14:textId="08065BD3" w:rsidR="00F870C9" w:rsidRPr="005D05AE" w:rsidRDefault="005D05AE" w:rsidP="005D05AE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lang w:val="ka-GE"/>
        </w:rPr>
      </w:pPr>
      <w:r w:rsidRPr="005D05AE">
        <w:rPr>
          <w:rFonts w:ascii="Sylfaen" w:eastAsia="Times New Roman" w:hAnsi="Sylfaen" w:cs="Arial"/>
          <w:color w:val="141B3D"/>
          <w:lang w:val="ka-GE"/>
        </w:rPr>
        <w:t>42400000 ამწე და გადასაზიდი მოწყობილობები და მათი ნაწილები</w:t>
      </w:r>
    </w:p>
    <w:p w14:paraId="76FD5BA8" w14:textId="4674EA63" w:rsidR="005D05AE" w:rsidRPr="005D05AE" w:rsidRDefault="005D05AE" w:rsidP="005D05AE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lang w:val="ka-GE"/>
        </w:rPr>
      </w:pPr>
      <w:r w:rsidRPr="005D05AE">
        <w:rPr>
          <w:rFonts w:ascii="Sylfaen" w:eastAsia="Times New Roman" w:hAnsi="Sylfaen" w:cs="Arial"/>
          <w:color w:val="141B3D"/>
          <w:lang w:val="ka-GE"/>
        </w:rPr>
        <w:t>71600000 ტექნიკური შემოწმება, ანალიზი და საკონსულტაციო მომსახურებები</w:t>
      </w:r>
    </w:p>
    <w:sectPr w:rsidR="005D05AE" w:rsidRPr="005D05AE" w:rsidSect="00C51855">
      <w:pgSz w:w="12240" w:h="15840"/>
      <w:pgMar w:top="709" w:right="850" w:bottom="1134" w:left="12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76DC"/>
    <w:multiLevelType w:val="multilevel"/>
    <w:tmpl w:val="7030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E5763"/>
    <w:multiLevelType w:val="multilevel"/>
    <w:tmpl w:val="686E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16B7B"/>
    <w:multiLevelType w:val="multilevel"/>
    <w:tmpl w:val="47B4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47680C"/>
    <w:multiLevelType w:val="multilevel"/>
    <w:tmpl w:val="E702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8B20CE"/>
    <w:multiLevelType w:val="multilevel"/>
    <w:tmpl w:val="705A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010FCA"/>
    <w:multiLevelType w:val="hybridMultilevel"/>
    <w:tmpl w:val="CA4A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47193"/>
    <w:multiLevelType w:val="multilevel"/>
    <w:tmpl w:val="DC4C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BD37A9"/>
    <w:multiLevelType w:val="multilevel"/>
    <w:tmpl w:val="F778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F5"/>
    <w:rsid w:val="00023B95"/>
    <w:rsid w:val="000C62B5"/>
    <w:rsid w:val="00146C08"/>
    <w:rsid w:val="00225D14"/>
    <w:rsid w:val="004E44A7"/>
    <w:rsid w:val="005B75A2"/>
    <w:rsid w:val="005D05AE"/>
    <w:rsid w:val="006B3D51"/>
    <w:rsid w:val="0070018D"/>
    <w:rsid w:val="007F1D1E"/>
    <w:rsid w:val="00892137"/>
    <w:rsid w:val="008E53FF"/>
    <w:rsid w:val="009E1E23"/>
    <w:rsid w:val="00AA242C"/>
    <w:rsid w:val="00B05272"/>
    <w:rsid w:val="00B6706D"/>
    <w:rsid w:val="00BF21E1"/>
    <w:rsid w:val="00BF2E31"/>
    <w:rsid w:val="00C01A23"/>
    <w:rsid w:val="00C01C75"/>
    <w:rsid w:val="00C51855"/>
    <w:rsid w:val="00CD284C"/>
    <w:rsid w:val="00D153B9"/>
    <w:rsid w:val="00D46777"/>
    <w:rsid w:val="00E131C1"/>
    <w:rsid w:val="00F0326F"/>
    <w:rsid w:val="00F03BF5"/>
    <w:rsid w:val="00F04401"/>
    <w:rsid w:val="00F34D91"/>
    <w:rsid w:val="00F8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E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5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5D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2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5D14"/>
    <w:rPr>
      <w:b/>
      <w:bCs/>
    </w:rPr>
  </w:style>
  <w:style w:type="character" w:styleId="a5">
    <w:name w:val="Hyperlink"/>
    <w:basedOn w:val="a0"/>
    <w:uiPriority w:val="99"/>
    <w:unhideWhenUsed/>
    <w:rsid w:val="00225D1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F1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5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5D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2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5D14"/>
    <w:rPr>
      <w:b/>
      <w:bCs/>
    </w:rPr>
  </w:style>
  <w:style w:type="character" w:styleId="a5">
    <w:name w:val="Hyperlink"/>
    <w:basedOn w:val="a0"/>
    <w:uiPriority w:val="99"/>
    <w:unhideWhenUsed/>
    <w:rsid w:val="00225D1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F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avelashvili@vhpp.g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ancellery@vhpp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g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.zalikiani@vhpp.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25</cp:revision>
  <dcterms:created xsi:type="dcterms:W3CDTF">2021-06-17T10:25:00Z</dcterms:created>
  <dcterms:modified xsi:type="dcterms:W3CDTF">2022-03-14T11:00:00Z</dcterms:modified>
</cp:coreProperties>
</file>